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F1CA" w14:textId="77777777" w:rsidR="00EE6BD0" w:rsidRDefault="00EE6BD0" w:rsidP="00EE6BD0">
      <w:pPr>
        <w:pStyle w:val="NormalWeb"/>
        <w:shd w:val="clear" w:color="auto" w:fill="FFFFFF"/>
        <w:spacing w:before="0" w:beforeAutospacing="0" w:after="0" w:afterAutospacing="0"/>
        <w:textAlignment w:val="baseline"/>
        <w:rPr>
          <w:rFonts w:ascii="Roboto" w:hAnsi="Roboto"/>
          <w:color w:val="494949"/>
          <w:sz w:val="21"/>
          <w:szCs w:val="21"/>
        </w:rPr>
      </w:pPr>
      <w:r>
        <w:rPr>
          <w:rFonts w:ascii="Roboto" w:hAnsi="Roboto"/>
          <w:color w:val="494949"/>
          <w:sz w:val="21"/>
          <w:szCs w:val="21"/>
        </w:rPr>
        <w:br/>
        <w:t>Describe the role:</w:t>
      </w:r>
    </w:p>
    <w:p w14:paraId="6F928D20" w14:textId="77777777" w:rsidR="00EE6BD0" w:rsidRDefault="00EE6BD0" w:rsidP="00EE6BD0">
      <w:pPr>
        <w:pStyle w:val="NormalWeb"/>
        <w:shd w:val="clear" w:color="auto" w:fill="FFFFFF"/>
        <w:spacing w:before="0" w:beforeAutospacing="0" w:after="0" w:afterAutospacing="0"/>
        <w:textAlignment w:val="baseline"/>
        <w:rPr>
          <w:rFonts w:ascii="Roboto" w:hAnsi="Roboto"/>
          <w:color w:val="494949"/>
          <w:sz w:val="21"/>
          <w:szCs w:val="21"/>
        </w:rPr>
      </w:pPr>
      <w:r>
        <w:rPr>
          <w:rFonts w:ascii="Roboto" w:hAnsi="Roboto"/>
          <w:color w:val="494949"/>
          <w:sz w:val="21"/>
          <w:szCs w:val="21"/>
          <w:u w:val="single"/>
          <w:bdr w:val="none" w:sz="0" w:space="0" w:color="auto" w:frame="1"/>
        </w:rPr>
        <w:t>Job Title: Fixed Income Technology Senior Analyst</w:t>
      </w:r>
    </w:p>
    <w:p w14:paraId="643CEE0C" w14:textId="77777777" w:rsidR="00EE6BD0" w:rsidRDefault="00EE6BD0" w:rsidP="00EE6BD0">
      <w:pPr>
        <w:pStyle w:val="NormalWeb"/>
        <w:shd w:val="clear" w:color="auto" w:fill="FFFFFF"/>
        <w:spacing w:before="0" w:beforeAutospacing="0" w:after="0" w:afterAutospacing="0"/>
        <w:textAlignment w:val="baseline"/>
        <w:rPr>
          <w:rFonts w:ascii="Roboto" w:hAnsi="Roboto"/>
          <w:color w:val="494949"/>
          <w:sz w:val="21"/>
          <w:szCs w:val="21"/>
        </w:rPr>
      </w:pPr>
      <w:r>
        <w:rPr>
          <w:rFonts w:ascii="Roboto" w:hAnsi="Roboto"/>
          <w:color w:val="494949"/>
          <w:sz w:val="21"/>
          <w:szCs w:val="21"/>
          <w:u w:val="single"/>
          <w:bdr w:val="none" w:sz="0" w:space="0" w:color="auto" w:frame="1"/>
        </w:rPr>
        <w:t>Job Summary</w:t>
      </w:r>
      <w:r>
        <w:rPr>
          <w:rFonts w:ascii="Roboto" w:hAnsi="Roboto"/>
          <w:color w:val="494949"/>
          <w:sz w:val="21"/>
          <w:szCs w:val="21"/>
        </w:rPr>
        <w:t>:</w:t>
      </w:r>
    </w:p>
    <w:p w14:paraId="10853215" w14:textId="77777777" w:rsidR="00EE6BD0" w:rsidRDefault="00EE6BD0" w:rsidP="00EE6BD0">
      <w:pPr>
        <w:pStyle w:val="NormalWeb"/>
        <w:shd w:val="clear" w:color="auto" w:fill="FFFFFF"/>
        <w:spacing w:before="0" w:beforeAutospacing="0" w:after="0" w:afterAutospacing="0"/>
        <w:textAlignment w:val="baseline"/>
        <w:rPr>
          <w:rFonts w:ascii="Roboto" w:hAnsi="Roboto"/>
          <w:color w:val="494949"/>
          <w:sz w:val="21"/>
          <w:szCs w:val="21"/>
        </w:rPr>
      </w:pPr>
      <w:r>
        <w:rPr>
          <w:rFonts w:ascii="Roboto" w:hAnsi="Roboto"/>
          <w:color w:val="494949"/>
          <w:sz w:val="21"/>
          <w:szCs w:val="21"/>
        </w:rPr>
        <w:t>We are seeking a highly motivated and skilled Fixed Income Technology Senior Analyst to join our team. The successful candidate will be responsible for performing analytics QC, analyzing account level active risk, performing root cause analysis on significant data anomalies, proposing data corrections, and utilizing MSCI Barra One and Bloomberg port/prep risk models. The role will involve working directly with investment and operations professionals, and Fixed Income IT to identify and resolve data or processing issues. The Analyst will also work with the FIT support team in the U.S. in diagnosing and resolving data issues. The candidate will also be Responsible for working on different projects such as performance attribution.</w:t>
      </w:r>
    </w:p>
    <w:p w14:paraId="60DEFC6F" w14:textId="77777777" w:rsidR="00EE6BD0" w:rsidRDefault="00EE6BD0" w:rsidP="00EE6BD0">
      <w:pPr>
        <w:pStyle w:val="NormalWeb"/>
        <w:shd w:val="clear" w:color="auto" w:fill="FFFFFF"/>
        <w:spacing w:before="0" w:beforeAutospacing="0" w:after="0" w:afterAutospacing="0"/>
        <w:textAlignment w:val="baseline"/>
        <w:rPr>
          <w:rFonts w:ascii="Roboto" w:hAnsi="Roboto"/>
          <w:color w:val="494949"/>
          <w:sz w:val="21"/>
          <w:szCs w:val="21"/>
        </w:rPr>
      </w:pPr>
      <w:r>
        <w:rPr>
          <w:rFonts w:ascii="Roboto" w:hAnsi="Roboto"/>
          <w:color w:val="494949"/>
          <w:sz w:val="21"/>
          <w:szCs w:val="21"/>
        </w:rPr>
        <w:t>Location – Pune, India</w:t>
      </w:r>
    </w:p>
    <w:p w14:paraId="65871FFD" w14:textId="77777777" w:rsidR="00EE6BD0" w:rsidRDefault="00EE6BD0" w:rsidP="00EE6BD0">
      <w:pPr>
        <w:pStyle w:val="NormalWeb"/>
        <w:shd w:val="clear" w:color="auto" w:fill="FFFFFF"/>
        <w:spacing w:before="0" w:beforeAutospacing="0" w:after="0" w:afterAutospacing="0"/>
        <w:textAlignment w:val="baseline"/>
        <w:rPr>
          <w:rFonts w:ascii="Roboto" w:hAnsi="Roboto"/>
          <w:color w:val="494949"/>
          <w:sz w:val="21"/>
          <w:szCs w:val="21"/>
        </w:rPr>
      </w:pPr>
      <w:r>
        <w:rPr>
          <w:rFonts w:ascii="Roboto" w:hAnsi="Roboto"/>
          <w:color w:val="494949"/>
          <w:sz w:val="21"/>
          <w:szCs w:val="21"/>
        </w:rPr>
        <w:t>Key Responsibilities:</w:t>
      </w:r>
    </w:p>
    <w:p w14:paraId="0BE31BCF" w14:textId="77777777" w:rsidR="00EE6BD0" w:rsidRDefault="00EE6BD0" w:rsidP="00EE6BD0">
      <w:pPr>
        <w:pStyle w:val="NormalWeb"/>
        <w:numPr>
          <w:ilvl w:val="0"/>
          <w:numId w:val="12"/>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Daily review/interrogation analytics for all fixed income securities held in Alliance Bernstein portfolios.</w:t>
      </w:r>
    </w:p>
    <w:p w14:paraId="22AE8115" w14:textId="77777777" w:rsidR="00EE6BD0" w:rsidRDefault="00EE6BD0" w:rsidP="00EE6BD0">
      <w:pPr>
        <w:pStyle w:val="NormalWeb"/>
        <w:numPr>
          <w:ilvl w:val="0"/>
          <w:numId w:val="12"/>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Work directly with portfolio managers and Fixed Income developers to identify and resolve data or processing issues.</w:t>
      </w:r>
    </w:p>
    <w:p w14:paraId="1B9AD4E7" w14:textId="77777777" w:rsidR="00EE6BD0" w:rsidRDefault="00EE6BD0" w:rsidP="00EE6BD0">
      <w:pPr>
        <w:pStyle w:val="NormalWeb"/>
        <w:numPr>
          <w:ilvl w:val="0"/>
          <w:numId w:val="12"/>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Maintain, research, and investigate the quality of risk analytics such as Durations, yields and spreads.</w:t>
      </w:r>
    </w:p>
    <w:p w14:paraId="1DE66654" w14:textId="77777777" w:rsidR="00EE6BD0" w:rsidRDefault="00EE6BD0" w:rsidP="00EE6BD0">
      <w:pPr>
        <w:pStyle w:val="NormalWeb"/>
        <w:numPr>
          <w:ilvl w:val="0"/>
          <w:numId w:val="12"/>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Give specification to developers and test changes in UAT and Prod.</w:t>
      </w:r>
    </w:p>
    <w:p w14:paraId="2AF07823" w14:textId="77777777" w:rsidR="00EE6BD0" w:rsidRDefault="00EE6BD0" w:rsidP="00EE6BD0">
      <w:pPr>
        <w:pStyle w:val="NormalWeb"/>
        <w:numPr>
          <w:ilvl w:val="0"/>
          <w:numId w:val="12"/>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Create, maintain, and track JIRA tickets.</w:t>
      </w:r>
    </w:p>
    <w:p w14:paraId="663DA576" w14:textId="77777777" w:rsidR="00EE6BD0" w:rsidRDefault="00EE6BD0" w:rsidP="00EE6BD0">
      <w:pPr>
        <w:pStyle w:val="NormalWeb"/>
        <w:numPr>
          <w:ilvl w:val="0"/>
          <w:numId w:val="12"/>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Work on Performance attribution</w:t>
      </w:r>
    </w:p>
    <w:p w14:paraId="66019C65" w14:textId="77777777" w:rsidR="00EE6BD0" w:rsidRDefault="00EE6BD0" w:rsidP="00EE6BD0">
      <w:pPr>
        <w:pStyle w:val="NormalWeb"/>
        <w:numPr>
          <w:ilvl w:val="0"/>
          <w:numId w:val="12"/>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Contribute towards Process Improvement initiatives within the organization.</w:t>
      </w:r>
    </w:p>
    <w:p w14:paraId="66D9CA8C" w14:textId="77777777" w:rsidR="00EE6BD0" w:rsidRDefault="00EE6BD0" w:rsidP="00EE6BD0">
      <w:pPr>
        <w:pStyle w:val="NormalWeb"/>
        <w:numPr>
          <w:ilvl w:val="0"/>
          <w:numId w:val="12"/>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Maintain a strong knowledge of fixed income asset management.</w:t>
      </w:r>
    </w:p>
    <w:p w14:paraId="4C3C405D" w14:textId="77777777" w:rsidR="00EE6BD0" w:rsidRDefault="00EE6BD0" w:rsidP="00EE6BD0">
      <w:pPr>
        <w:pStyle w:val="NormalWeb"/>
        <w:numPr>
          <w:ilvl w:val="0"/>
          <w:numId w:val="12"/>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 xml:space="preserve">Maintain a working knowledge of Fixed Income markets and security characteristics (Yields, Durations and Spreads), including </w:t>
      </w:r>
      <w:proofErr w:type="gramStart"/>
      <w:r>
        <w:rPr>
          <w:rFonts w:ascii="inherit" w:hAnsi="inherit"/>
          <w:color w:val="494949"/>
          <w:sz w:val="21"/>
          <w:szCs w:val="21"/>
        </w:rPr>
        <w:t>Derivatives</w:t>
      </w:r>
      <w:proofErr w:type="gramEnd"/>
    </w:p>
    <w:p w14:paraId="3E7E1204" w14:textId="77777777" w:rsidR="00EE6BD0" w:rsidRDefault="00EE6BD0" w:rsidP="00EE6BD0">
      <w:pPr>
        <w:pStyle w:val="NormalWeb"/>
        <w:shd w:val="clear" w:color="auto" w:fill="FFFFFF"/>
        <w:spacing w:before="0" w:beforeAutospacing="0" w:after="0" w:afterAutospacing="0"/>
        <w:textAlignment w:val="baseline"/>
        <w:rPr>
          <w:rFonts w:ascii="Roboto" w:hAnsi="Roboto"/>
          <w:color w:val="494949"/>
          <w:sz w:val="21"/>
          <w:szCs w:val="21"/>
        </w:rPr>
      </w:pPr>
      <w:r>
        <w:rPr>
          <w:rFonts w:ascii="Roboto" w:hAnsi="Roboto"/>
          <w:color w:val="494949"/>
          <w:sz w:val="21"/>
          <w:szCs w:val="21"/>
        </w:rPr>
        <w:t>Qualifications:</w:t>
      </w:r>
    </w:p>
    <w:p w14:paraId="05860251" w14:textId="77777777" w:rsidR="00EE6BD0" w:rsidRDefault="00EE6BD0" w:rsidP="00EE6BD0">
      <w:pPr>
        <w:pStyle w:val="NormalWeb"/>
        <w:numPr>
          <w:ilvl w:val="0"/>
          <w:numId w:val="13"/>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 xml:space="preserve">CFA Level 1/Level 2 </w:t>
      </w:r>
      <w:r>
        <w:rPr>
          <w:rStyle w:val="waj1"/>
          <w:rFonts w:ascii="inherit" w:hAnsi="inherit"/>
          <w:color w:val="494949"/>
          <w:sz w:val="21"/>
          <w:szCs w:val="21"/>
          <w:bdr w:val="none" w:sz="0" w:space="0" w:color="auto" w:frame="1"/>
        </w:rPr>
        <w:t>(completed)/BS/MS/MBA</w:t>
      </w:r>
      <w:r>
        <w:rPr>
          <w:rFonts w:ascii="inherit" w:hAnsi="inherit"/>
          <w:color w:val="494949"/>
          <w:sz w:val="21"/>
          <w:szCs w:val="21"/>
        </w:rPr>
        <w:t xml:space="preserve"> in Information Systems, Finance/Mathematics, Economics, or Computer Science.</w:t>
      </w:r>
    </w:p>
    <w:p w14:paraId="01138F42" w14:textId="77777777" w:rsidR="00EE6BD0" w:rsidRDefault="00EE6BD0" w:rsidP="00EE6BD0">
      <w:pPr>
        <w:pStyle w:val="NormalWeb"/>
        <w:numPr>
          <w:ilvl w:val="0"/>
          <w:numId w:val="13"/>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0-2 years of experience, with strong knowledge of fixed income asset management – compliance and risk.</w:t>
      </w:r>
    </w:p>
    <w:p w14:paraId="666B826F" w14:textId="77777777" w:rsidR="00EE6BD0" w:rsidRDefault="00EE6BD0" w:rsidP="00EE6BD0">
      <w:pPr>
        <w:pStyle w:val="NormalWeb"/>
        <w:numPr>
          <w:ilvl w:val="0"/>
          <w:numId w:val="13"/>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Working knowledge of Fixed Income markets and security characteristics, including Derivatives.</w:t>
      </w:r>
    </w:p>
    <w:p w14:paraId="4577C3A7" w14:textId="77777777" w:rsidR="00EE6BD0" w:rsidRDefault="00EE6BD0" w:rsidP="00EE6BD0">
      <w:pPr>
        <w:pStyle w:val="NormalWeb"/>
        <w:numPr>
          <w:ilvl w:val="0"/>
          <w:numId w:val="13"/>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Strong analytical and problem-solving skills.</w:t>
      </w:r>
    </w:p>
    <w:p w14:paraId="1E99AF1E" w14:textId="77777777" w:rsidR="00EE6BD0" w:rsidRDefault="00EE6BD0" w:rsidP="00EE6BD0">
      <w:pPr>
        <w:pStyle w:val="NormalWeb"/>
        <w:numPr>
          <w:ilvl w:val="0"/>
          <w:numId w:val="13"/>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Excellent communication and interpersonal skills.</w:t>
      </w:r>
    </w:p>
    <w:p w14:paraId="08DFD663" w14:textId="77777777" w:rsidR="00EE6BD0" w:rsidRDefault="00EE6BD0" w:rsidP="00EE6BD0">
      <w:pPr>
        <w:pStyle w:val="NormalWeb"/>
        <w:numPr>
          <w:ilvl w:val="0"/>
          <w:numId w:val="13"/>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Ability to work independently and as part of a team.</w:t>
      </w:r>
    </w:p>
    <w:p w14:paraId="0E304831" w14:textId="77777777" w:rsidR="00EE6BD0" w:rsidRDefault="00EE6BD0" w:rsidP="00EE6BD0">
      <w:pPr>
        <w:pStyle w:val="NormalWeb"/>
        <w:numPr>
          <w:ilvl w:val="0"/>
          <w:numId w:val="13"/>
        </w:numPr>
        <w:shd w:val="clear" w:color="auto" w:fill="FFFFFF"/>
        <w:spacing w:before="0" w:beforeAutospacing="0" w:after="0" w:afterAutospacing="0"/>
        <w:textAlignment w:val="baseline"/>
        <w:rPr>
          <w:rFonts w:ascii="inherit" w:hAnsi="inherit"/>
          <w:color w:val="494949"/>
          <w:sz w:val="21"/>
          <w:szCs w:val="21"/>
        </w:rPr>
      </w:pPr>
      <w:r>
        <w:rPr>
          <w:rFonts w:ascii="inherit" w:hAnsi="inherit"/>
          <w:color w:val="494949"/>
          <w:sz w:val="21"/>
          <w:szCs w:val="21"/>
        </w:rPr>
        <w:t>Moderate use of SQL.</w:t>
      </w:r>
    </w:p>
    <w:p w14:paraId="02BD3FA9" w14:textId="77777777" w:rsidR="00AE3597" w:rsidRPr="00A813CE" w:rsidRDefault="00AE3597" w:rsidP="00A864BB">
      <w:pPr>
        <w:pStyle w:val="BodyText"/>
      </w:pPr>
    </w:p>
    <w:sectPr w:rsidR="00AE3597" w:rsidRPr="00A813CE" w:rsidSect="00A813C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5130" w14:textId="77777777" w:rsidR="00EE6BD0" w:rsidRDefault="00EE6BD0" w:rsidP="00EB16DF">
      <w:r>
        <w:separator/>
      </w:r>
    </w:p>
  </w:endnote>
  <w:endnote w:type="continuationSeparator" w:id="0">
    <w:p w14:paraId="4A726BEA" w14:textId="77777777" w:rsidR="00EE6BD0" w:rsidRDefault="00EE6BD0" w:rsidP="00E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 Light">
    <w:panose1 w:val="00000000000000000000"/>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ECF2" w14:textId="77777777" w:rsidR="00EE6BD0" w:rsidRDefault="00EE6BD0" w:rsidP="00EB16DF">
      <w:r>
        <w:separator/>
      </w:r>
    </w:p>
  </w:footnote>
  <w:footnote w:type="continuationSeparator" w:id="0">
    <w:p w14:paraId="3254DC7C" w14:textId="77777777" w:rsidR="00EE6BD0" w:rsidRDefault="00EE6BD0" w:rsidP="00EB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CB77" w14:textId="77777777" w:rsidR="00EB16DF" w:rsidRDefault="00F82804" w:rsidP="00F82804">
    <w:pPr>
      <w:pStyle w:val="ABLogo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42A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10B0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6485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E2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E0B49E"/>
    <w:lvl w:ilvl="0">
      <w:start w:val="1"/>
      <w:numFmt w:val="bullet"/>
      <w:pStyle w:val="ListBullet5"/>
      <w:lvlText w:val="◦"/>
      <w:lvlJc w:val="left"/>
      <w:pPr>
        <w:ind w:left="1512" w:hanging="360"/>
      </w:pPr>
      <w:rPr>
        <w:rFonts w:ascii="Arial" w:hAnsi="Arial" w:hint="default"/>
      </w:rPr>
    </w:lvl>
  </w:abstractNum>
  <w:abstractNum w:abstractNumId="5" w15:restartNumberingAfterBreak="0">
    <w:nsid w:val="FFFFFF81"/>
    <w:multiLevelType w:val="singleLevel"/>
    <w:tmpl w:val="F4C484A6"/>
    <w:lvl w:ilvl="0">
      <w:start w:val="1"/>
      <w:numFmt w:val="bullet"/>
      <w:pStyle w:val="ListBullet4"/>
      <w:lvlText w:val="•"/>
      <w:lvlJc w:val="left"/>
      <w:pPr>
        <w:ind w:left="1224" w:hanging="360"/>
      </w:pPr>
      <w:rPr>
        <w:rFonts w:ascii="Theinhardt Light" w:hAnsi="Theinhardt Light" w:hint="default"/>
      </w:rPr>
    </w:lvl>
  </w:abstractNum>
  <w:abstractNum w:abstractNumId="6" w15:restartNumberingAfterBreak="0">
    <w:nsid w:val="FFFFFF82"/>
    <w:multiLevelType w:val="singleLevel"/>
    <w:tmpl w:val="18AE34CC"/>
    <w:lvl w:ilvl="0">
      <w:start w:val="1"/>
      <w:numFmt w:val="bullet"/>
      <w:pStyle w:val="ListBullet3"/>
      <w:lvlText w:val="–"/>
      <w:lvlJc w:val="left"/>
      <w:pPr>
        <w:ind w:left="936" w:hanging="360"/>
      </w:pPr>
      <w:rPr>
        <w:rFonts w:ascii="Arial" w:hAnsi="Arial" w:hint="default"/>
      </w:rPr>
    </w:lvl>
  </w:abstractNum>
  <w:abstractNum w:abstractNumId="7" w15:restartNumberingAfterBreak="0">
    <w:nsid w:val="FFFFFF83"/>
    <w:multiLevelType w:val="singleLevel"/>
    <w:tmpl w:val="DE5ABBB0"/>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5CA0C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A2012"/>
    <w:lvl w:ilvl="0">
      <w:start w:val="1"/>
      <w:numFmt w:val="bullet"/>
      <w:pStyle w:val="ListBullet"/>
      <w:lvlText w:val="•"/>
      <w:lvlJc w:val="left"/>
      <w:pPr>
        <w:ind w:left="360" w:hanging="360"/>
      </w:pPr>
      <w:rPr>
        <w:rFonts w:ascii="Theinhardt Light" w:hAnsi="Theinhardt Light" w:hint="default"/>
      </w:rPr>
    </w:lvl>
  </w:abstractNum>
  <w:abstractNum w:abstractNumId="10" w15:restartNumberingAfterBreak="0">
    <w:nsid w:val="09023FF4"/>
    <w:multiLevelType w:val="multilevel"/>
    <w:tmpl w:val="79A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AE1CE3"/>
    <w:multiLevelType w:val="multilevel"/>
    <w:tmpl w:val="C4A0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352018">
    <w:abstractNumId w:val="9"/>
  </w:num>
  <w:num w:numId="2" w16cid:durableId="1955087788">
    <w:abstractNumId w:val="7"/>
  </w:num>
  <w:num w:numId="3" w16cid:durableId="1434786652">
    <w:abstractNumId w:val="6"/>
  </w:num>
  <w:num w:numId="4" w16cid:durableId="847135315">
    <w:abstractNumId w:val="5"/>
  </w:num>
  <w:num w:numId="5" w16cid:durableId="1073545528">
    <w:abstractNumId w:val="4"/>
  </w:num>
  <w:num w:numId="6" w16cid:durableId="123697164">
    <w:abstractNumId w:val="8"/>
  </w:num>
  <w:num w:numId="7" w16cid:durableId="812983195">
    <w:abstractNumId w:val="3"/>
  </w:num>
  <w:num w:numId="8" w16cid:durableId="1068528656">
    <w:abstractNumId w:val="2"/>
  </w:num>
  <w:num w:numId="9" w16cid:durableId="49351831">
    <w:abstractNumId w:val="1"/>
  </w:num>
  <w:num w:numId="10" w16cid:durableId="959261139">
    <w:abstractNumId w:val="0"/>
  </w:num>
  <w:num w:numId="11" w16cid:durableId="86389892">
    <w:abstractNumId w:val="4"/>
  </w:num>
  <w:num w:numId="12" w16cid:durableId="665866301">
    <w:abstractNumId w:val="11"/>
  </w:num>
  <w:num w:numId="13" w16cid:durableId="2042703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D0"/>
    <w:rsid w:val="000142D8"/>
    <w:rsid w:val="0004007C"/>
    <w:rsid w:val="0011192D"/>
    <w:rsid w:val="001460C7"/>
    <w:rsid w:val="0016745B"/>
    <w:rsid w:val="001E38E3"/>
    <w:rsid w:val="00231F82"/>
    <w:rsid w:val="0024284E"/>
    <w:rsid w:val="002E1211"/>
    <w:rsid w:val="002F7CAA"/>
    <w:rsid w:val="0038078F"/>
    <w:rsid w:val="00392815"/>
    <w:rsid w:val="003B7168"/>
    <w:rsid w:val="003B7DA2"/>
    <w:rsid w:val="003E764E"/>
    <w:rsid w:val="003F4AAA"/>
    <w:rsid w:val="00421FC0"/>
    <w:rsid w:val="004740A1"/>
    <w:rsid w:val="0049152A"/>
    <w:rsid w:val="004C6DEC"/>
    <w:rsid w:val="004E6812"/>
    <w:rsid w:val="00564C58"/>
    <w:rsid w:val="005D1594"/>
    <w:rsid w:val="00636A17"/>
    <w:rsid w:val="00640BB6"/>
    <w:rsid w:val="00661E64"/>
    <w:rsid w:val="006A2160"/>
    <w:rsid w:val="006B145C"/>
    <w:rsid w:val="006F7E25"/>
    <w:rsid w:val="00702596"/>
    <w:rsid w:val="007057C1"/>
    <w:rsid w:val="00781A09"/>
    <w:rsid w:val="007A235F"/>
    <w:rsid w:val="007A2B93"/>
    <w:rsid w:val="007C0883"/>
    <w:rsid w:val="007E626B"/>
    <w:rsid w:val="007F2184"/>
    <w:rsid w:val="0081012B"/>
    <w:rsid w:val="008712FC"/>
    <w:rsid w:val="008C011A"/>
    <w:rsid w:val="009B160B"/>
    <w:rsid w:val="009B6580"/>
    <w:rsid w:val="009C4D22"/>
    <w:rsid w:val="009D1B61"/>
    <w:rsid w:val="00A26519"/>
    <w:rsid w:val="00A619CE"/>
    <w:rsid w:val="00A813CE"/>
    <w:rsid w:val="00A84FD8"/>
    <w:rsid w:val="00A864BB"/>
    <w:rsid w:val="00AA4493"/>
    <w:rsid w:val="00AA4805"/>
    <w:rsid w:val="00AE3597"/>
    <w:rsid w:val="00B053B7"/>
    <w:rsid w:val="00B268CA"/>
    <w:rsid w:val="00BE1CF4"/>
    <w:rsid w:val="00BE1DB1"/>
    <w:rsid w:val="00C15046"/>
    <w:rsid w:val="00C1670F"/>
    <w:rsid w:val="00D671B3"/>
    <w:rsid w:val="00DB56C3"/>
    <w:rsid w:val="00E401EB"/>
    <w:rsid w:val="00EB16DF"/>
    <w:rsid w:val="00EE6BD0"/>
    <w:rsid w:val="00F45159"/>
    <w:rsid w:val="00F61432"/>
    <w:rsid w:val="00F67196"/>
    <w:rsid w:val="00F82804"/>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974C"/>
  <w15:chartTrackingRefBased/>
  <w15:docId w15:val="{E0FC64D3-F289-4AD2-9344-80571DFB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13CE"/>
    <w:pPr>
      <w:spacing w:after="0" w:line="240" w:lineRule="auto"/>
    </w:pPr>
    <w:rPr>
      <w:color w:val="000000" w:themeColor="text1"/>
      <w:sz w:val="18"/>
    </w:rPr>
  </w:style>
  <w:style w:type="paragraph" w:styleId="Heading1">
    <w:name w:val="heading 1"/>
    <w:basedOn w:val="Normal"/>
    <w:next w:val="Normal"/>
    <w:link w:val="Heading1Char"/>
    <w:uiPriority w:val="9"/>
    <w:qFormat/>
    <w:rsid w:val="00F61432"/>
    <w:pPr>
      <w:keepNext/>
      <w:keepLines/>
      <w:spacing w:before="24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2E1211"/>
    <w:pPr>
      <w:keepNext/>
      <w:keepLines/>
      <w:spacing w:before="2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2E1211"/>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4E6812"/>
    <w:pPr>
      <w:keepNext/>
      <w:keepLines/>
      <w:spacing w:before="240"/>
      <w:outlineLvl w:val="3"/>
    </w:pPr>
    <w:rPr>
      <w:rFonts w:asciiTheme="majorHAnsi" w:eastAsiaTheme="majorEastAsia" w:hAnsiTheme="majorHAnsi" w:cstheme="majorBidi"/>
      <w:i/>
      <w:iCs/>
      <w:sz w:val="20"/>
    </w:rPr>
  </w:style>
  <w:style w:type="paragraph" w:styleId="Heading5">
    <w:name w:val="heading 5"/>
    <w:basedOn w:val="Normal"/>
    <w:next w:val="Normal"/>
    <w:link w:val="Heading5Char"/>
    <w:uiPriority w:val="9"/>
    <w:semiHidden/>
    <w:unhideWhenUsed/>
    <w:rsid w:val="00B268CA"/>
    <w:pPr>
      <w:keepNext/>
      <w:keepLines/>
      <w:spacing w:before="4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32"/>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2E1211"/>
    <w:rPr>
      <w:rFonts w:asciiTheme="majorHAnsi" w:eastAsiaTheme="majorEastAsia" w:hAnsiTheme="majorHAnsi" w:cstheme="majorBidi"/>
      <w:i/>
      <w:color w:val="000000" w:themeColor="text1"/>
      <w:sz w:val="24"/>
      <w:szCs w:val="26"/>
    </w:rPr>
  </w:style>
  <w:style w:type="paragraph" w:customStyle="1" w:styleId="TitleIntro">
    <w:name w:val="Title Intro"/>
    <w:basedOn w:val="Title"/>
    <w:qFormat/>
    <w:rsid w:val="000142D8"/>
    <w:rPr>
      <w:rFonts w:ascii="Arial" w:hAnsi="Arial"/>
      <w:caps/>
      <w:sz w:val="24"/>
    </w:rPr>
  </w:style>
  <w:style w:type="paragraph" w:styleId="Header">
    <w:name w:val="header"/>
    <w:basedOn w:val="Normal"/>
    <w:link w:val="HeaderChar"/>
    <w:uiPriority w:val="99"/>
    <w:unhideWhenUsed/>
    <w:rsid w:val="00EB16DF"/>
    <w:pPr>
      <w:tabs>
        <w:tab w:val="center" w:pos="4680"/>
        <w:tab w:val="right" w:pos="9360"/>
      </w:tabs>
    </w:pPr>
  </w:style>
  <w:style w:type="paragraph" w:styleId="Title">
    <w:name w:val="Title"/>
    <w:basedOn w:val="Normal"/>
    <w:next w:val="Normal"/>
    <w:link w:val="TitleChar"/>
    <w:uiPriority w:val="10"/>
    <w:qFormat/>
    <w:rsid w:val="00B053B7"/>
    <w:pPr>
      <w:contextualSpacing/>
    </w:pPr>
    <w:rPr>
      <w:rFonts w:asciiTheme="majorHAnsi" w:eastAsiaTheme="majorEastAsia" w:hAnsiTheme="majorHAnsi" w:cstheme="majorBidi"/>
      <w:b/>
      <w:spacing w:val="5"/>
      <w:kern w:val="28"/>
      <w:sz w:val="48"/>
      <w:szCs w:val="56"/>
    </w:rPr>
  </w:style>
  <w:style w:type="character" w:customStyle="1" w:styleId="TitleChar">
    <w:name w:val="Title Char"/>
    <w:basedOn w:val="DefaultParagraphFont"/>
    <w:link w:val="Title"/>
    <w:uiPriority w:val="10"/>
    <w:rsid w:val="00B053B7"/>
    <w:rPr>
      <w:rFonts w:asciiTheme="majorHAnsi" w:eastAsiaTheme="majorEastAsia" w:hAnsiTheme="majorHAnsi" w:cstheme="majorBidi"/>
      <w:b/>
      <w:color w:val="000000" w:themeColor="text1"/>
      <w:spacing w:val="5"/>
      <w:kern w:val="28"/>
      <w:sz w:val="48"/>
      <w:szCs w:val="56"/>
    </w:rPr>
  </w:style>
  <w:style w:type="character" w:customStyle="1" w:styleId="HeaderChar">
    <w:name w:val="Header Char"/>
    <w:basedOn w:val="DefaultParagraphFont"/>
    <w:link w:val="Header"/>
    <w:uiPriority w:val="99"/>
    <w:rsid w:val="00EB16DF"/>
  </w:style>
  <w:style w:type="paragraph" w:styleId="Footer">
    <w:name w:val="footer"/>
    <w:basedOn w:val="Normal"/>
    <w:link w:val="FooterChar"/>
    <w:uiPriority w:val="99"/>
    <w:unhideWhenUsed/>
    <w:qFormat/>
    <w:rsid w:val="009D1B61"/>
    <w:pPr>
      <w:tabs>
        <w:tab w:val="right" w:pos="10800"/>
      </w:tabs>
      <w:spacing w:before="240"/>
    </w:pPr>
    <w:rPr>
      <w:sz w:val="16"/>
    </w:rPr>
  </w:style>
  <w:style w:type="character" w:customStyle="1" w:styleId="FooterChar">
    <w:name w:val="Footer Char"/>
    <w:basedOn w:val="DefaultParagraphFont"/>
    <w:link w:val="Footer"/>
    <w:uiPriority w:val="99"/>
    <w:rsid w:val="009D1B61"/>
    <w:rPr>
      <w:color w:val="000000" w:themeColor="text1"/>
      <w:sz w:val="16"/>
    </w:rPr>
  </w:style>
  <w:style w:type="character" w:styleId="CommentReference">
    <w:name w:val="annotation reference"/>
    <w:basedOn w:val="DefaultParagraphFont"/>
    <w:uiPriority w:val="99"/>
    <w:semiHidden/>
    <w:unhideWhenUsed/>
    <w:rsid w:val="00EB16DF"/>
    <w:rPr>
      <w:sz w:val="16"/>
      <w:szCs w:val="16"/>
    </w:rPr>
  </w:style>
  <w:style w:type="paragraph" w:customStyle="1" w:styleId="HeadingQ">
    <w:name w:val="Heading &quot;Q:&quot;"/>
    <w:basedOn w:val="Heading1"/>
    <w:rsid w:val="00421FC0"/>
    <w:rPr>
      <w:color w:val="1E9BD7" w:themeColor="accent1"/>
      <w:sz w:val="28"/>
    </w:rPr>
  </w:style>
  <w:style w:type="paragraph" w:styleId="Subtitle">
    <w:name w:val="Subtitle"/>
    <w:basedOn w:val="Title"/>
    <w:next w:val="Normal"/>
    <w:link w:val="SubtitleChar"/>
    <w:uiPriority w:val="11"/>
    <w:rsid w:val="005D1594"/>
    <w:pPr>
      <w:numPr>
        <w:ilvl w:val="1"/>
      </w:numPr>
      <w:spacing w:after="240"/>
    </w:pPr>
    <w:rPr>
      <w:rFonts w:eastAsiaTheme="minorEastAsia"/>
      <w:spacing w:val="0"/>
      <w:sz w:val="22"/>
    </w:rPr>
  </w:style>
  <w:style w:type="paragraph" w:styleId="CommentSubject">
    <w:name w:val="annotation subject"/>
    <w:basedOn w:val="Normal"/>
    <w:next w:val="Normal"/>
    <w:link w:val="CommentSubjectChar"/>
    <w:uiPriority w:val="99"/>
    <w:semiHidden/>
    <w:unhideWhenUsed/>
    <w:rsid w:val="00B268CA"/>
    <w:rPr>
      <w:b/>
      <w:bCs/>
      <w:sz w:val="20"/>
      <w:szCs w:val="20"/>
    </w:rPr>
  </w:style>
  <w:style w:type="character" w:customStyle="1" w:styleId="CommentSubjectChar">
    <w:name w:val="Comment Subject Char"/>
    <w:basedOn w:val="DefaultParagraphFont"/>
    <w:link w:val="CommentSubject"/>
    <w:uiPriority w:val="99"/>
    <w:semiHidden/>
    <w:rsid w:val="00B268CA"/>
    <w:rPr>
      <w:b/>
      <w:bCs/>
      <w:sz w:val="20"/>
      <w:szCs w:val="20"/>
    </w:rPr>
  </w:style>
  <w:style w:type="paragraph" w:styleId="BodyText">
    <w:name w:val="Body Text"/>
    <w:basedOn w:val="Normal"/>
    <w:link w:val="BodyTextChar"/>
    <w:uiPriority w:val="99"/>
    <w:unhideWhenUsed/>
    <w:qFormat/>
    <w:rsid w:val="003B7168"/>
    <w:pPr>
      <w:spacing w:after="240"/>
    </w:pPr>
  </w:style>
  <w:style w:type="character" w:customStyle="1" w:styleId="BodyTextChar">
    <w:name w:val="Body Text Char"/>
    <w:basedOn w:val="DefaultParagraphFont"/>
    <w:link w:val="BodyText"/>
    <w:uiPriority w:val="99"/>
    <w:rsid w:val="003B7168"/>
    <w:rPr>
      <w:color w:val="000000" w:themeColor="text1"/>
      <w:sz w:val="18"/>
    </w:rPr>
  </w:style>
  <w:style w:type="paragraph" w:styleId="Salutation">
    <w:name w:val="Salutation"/>
    <w:basedOn w:val="Normal"/>
    <w:next w:val="Normal"/>
    <w:link w:val="SalutationChar"/>
    <w:uiPriority w:val="99"/>
    <w:unhideWhenUsed/>
    <w:rsid w:val="00AA4493"/>
    <w:pPr>
      <w:spacing w:after="360"/>
    </w:pPr>
    <w:rPr>
      <w:sz w:val="20"/>
    </w:rPr>
  </w:style>
  <w:style w:type="character" w:customStyle="1" w:styleId="SalutationChar">
    <w:name w:val="Salutation Char"/>
    <w:basedOn w:val="DefaultParagraphFont"/>
    <w:link w:val="Salutation"/>
    <w:uiPriority w:val="99"/>
    <w:rsid w:val="00AA4493"/>
    <w:rPr>
      <w:color w:val="000000" w:themeColor="text1"/>
      <w:sz w:val="20"/>
    </w:rPr>
  </w:style>
  <w:style w:type="paragraph" w:styleId="ListBullet">
    <w:name w:val="List Bullet"/>
    <w:basedOn w:val="Normal"/>
    <w:uiPriority w:val="99"/>
    <w:unhideWhenUsed/>
    <w:qFormat/>
    <w:rsid w:val="00A813CE"/>
    <w:pPr>
      <w:numPr>
        <w:numId w:val="1"/>
      </w:numPr>
      <w:spacing w:after="120"/>
      <w:ind w:left="288" w:hanging="288"/>
      <w:contextualSpacing/>
    </w:pPr>
  </w:style>
  <w:style w:type="paragraph" w:styleId="ListBullet2">
    <w:name w:val="List Bullet 2"/>
    <w:basedOn w:val="Normal"/>
    <w:uiPriority w:val="99"/>
    <w:unhideWhenUsed/>
    <w:qFormat/>
    <w:rsid w:val="00A813CE"/>
    <w:pPr>
      <w:numPr>
        <w:numId w:val="2"/>
      </w:numPr>
      <w:spacing w:after="120"/>
      <w:ind w:left="576" w:hanging="288"/>
      <w:contextualSpacing/>
    </w:pPr>
  </w:style>
  <w:style w:type="paragraph" w:styleId="ListBullet3">
    <w:name w:val="List Bullet 3"/>
    <w:basedOn w:val="Normal"/>
    <w:uiPriority w:val="99"/>
    <w:unhideWhenUsed/>
    <w:qFormat/>
    <w:rsid w:val="00A813CE"/>
    <w:pPr>
      <w:numPr>
        <w:numId w:val="3"/>
      </w:numPr>
      <w:spacing w:after="120"/>
      <w:ind w:left="864" w:hanging="288"/>
      <w:contextualSpacing/>
    </w:pPr>
  </w:style>
  <w:style w:type="paragraph" w:styleId="ListBullet4">
    <w:name w:val="List Bullet 4"/>
    <w:basedOn w:val="Normal"/>
    <w:uiPriority w:val="99"/>
    <w:unhideWhenUsed/>
    <w:qFormat/>
    <w:rsid w:val="00A813CE"/>
    <w:pPr>
      <w:numPr>
        <w:numId w:val="4"/>
      </w:numPr>
      <w:spacing w:after="120"/>
      <w:ind w:left="1152" w:hanging="288"/>
      <w:contextualSpacing/>
    </w:pPr>
  </w:style>
  <w:style w:type="character" w:styleId="FollowedHyperlink">
    <w:name w:val="FollowedHyperlink"/>
    <w:basedOn w:val="DefaultParagraphFont"/>
    <w:uiPriority w:val="99"/>
    <w:semiHidden/>
    <w:unhideWhenUsed/>
    <w:rsid w:val="0038078F"/>
    <w:rPr>
      <w:rFonts w:ascii="Arial" w:hAnsi="Arial"/>
      <w:color w:val="1673A0" w:themeColor="accent1" w:themeShade="BF"/>
      <w:sz w:val="18"/>
      <w:u w:val="single"/>
    </w:rPr>
  </w:style>
  <w:style w:type="paragraph" w:customStyle="1" w:styleId="HeaderBox">
    <w:name w:val="Header Box"/>
    <w:basedOn w:val="Title"/>
    <w:qFormat/>
    <w:rsid w:val="008712FC"/>
    <w:pPr>
      <w:jc w:val="center"/>
    </w:pPr>
    <w:rPr>
      <w:rFonts w:cs="Arial"/>
      <w:b w:val="0"/>
      <w:color w:val="FFFFFF" w:themeColor="background1"/>
      <w:spacing w:val="0"/>
      <w:sz w:val="24"/>
      <w:szCs w:val="24"/>
    </w:rPr>
  </w:style>
  <w:style w:type="paragraph" w:styleId="ListBullet5">
    <w:name w:val="List Bullet 5"/>
    <w:basedOn w:val="Normal"/>
    <w:uiPriority w:val="99"/>
    <w:unhideWhenUsed/>
    <w:qFormat/>
    <w:rsid w:val="00A813CE"/>
    <w:pPr>
      <w:numPr>
        <w:numId w:val="11"/>
      </w:numPr>
      <w:spacing w:after="120"/>
      <w:ind w:left="1440" w:hanging="288"/>
      <w:contextualSpacing/>
    </w:pPr>
  </w:style>
  <w:style w:type="character" w:customStyle="1" w:styleId="Heading3Char">
    <w:name w:val="Heading 3 Char"/>
    <w:basedOn w:val="DefaultParagraphFont"/>
    <w:link w:val="Heading3"/>
    <w:uiPriority w:val="9"/>
    <w:rsid w:val="002E1211"/>
    <w:rPr>
      <w:rFonts w:asciiTheme="majorHAnsi" w:eastAsiaTheme="majorEastAsia" w:hAnsiTheme="majorHAnsi" w:cstheme="majorBidi"/>
      <w:b/>
      <w:color w:val="000000" w:themeColor="text1"/>
      <w:szCs w:val="24"/>
    </w:rPr>
  </w:style>
  <w:style w:type="character" w:customStyle="1" w:styleId="Heading4Char">
    <w:name w:val="Heading 4 Char"/>
    <w:basedOn w:val="DefaultParagraphFont"/>
    <w:link w:val="Heading4"/>
    <w:uiPriority w:val="9"/>
    <w:rsid w:val="004E6812"/>
    <w:rPr>
      <w:rFonts w:asciiTheme="majorHAnsi" w:eastAsiaTheme="majorEastAsia" w:hAnsiTheme="majorHAnsi" w:cstheme="majorBidi"/>
      <w:i/>
      <w:iCs/>
      <w:color w:val="000000" w:themeColor="text1"/>
      <w:sz w:val="20"/>
    </w:rPr>
  </w:style>
  <w:style w:type="paragraph" w:customStyle="1" w:styleId="ABLogoHeader">
    <w:name w:val="AB Logo Header"/>
    <w:basedOn w:val="Header"/>
    <w:qFormat/>
    <w:rsid w:val="002F7CAA"/>
    <w:pPr>
      <w:spacing w:after="720"/>
    </w:pPr>
    <w:rPr>
      <w:noProof/>
    </w:rPr>
  </w:style>
  <w:style w:type="paragraph" w:styleId="Caption">
    <w:name w:val="caption"/>
    <w:basedOn w:val="BodyText"/>
    <w:next w:val="BodyText"/>
    <w:uiPriority w:val="35"/>
    <w:unhideWhenUsed/>
    <w:rsid w:val="008C011A"/>
    <w:pPr>
      <w:contextualSpacing/>
    </w:pPr>
    <w:rPr>
      <w:iCs/>
      <w:sz w:val="16"/>
      <w:szCs w:val="18"/>
    </w:rPr>
  </w:style>
  <w:style w:type="paragraph" w:customStyle="1" w:styleId="DisplayTitle">
    <w:name w:val="Display Title"/>
    <w:basedOn w:val="BodyText"/>
    <w:rsid w:val="00AA4805"/>
    <w:pPr>
      <w:keepNext/>
      <w:keepLines/>
      <w:pBdr>
        <w:top w:val="single" w:sz="24" w:space="1" w:color="000000" w:themeColor="text1"/>
      </w:pBdr>
      <w:spacing w:before="120" w:after="120"/>
    </w:pPr>
    <w:rPr>
      <w:b/>
    </w:rPr>
  </w:style>
  <w:style w:type="paragraph" w:customStyle="1" w:styleId="DisplayImage">
    <w:name w:val="Display Image"/>
    <w:basedOn w:val="BodyText"/>
    <w:rsid w:val="008C011A"/>
    <w:pPr>
      <w:pBdr>
        <w:top w:val="single" w:sz="8" w:space="1" w:color="000000" w:themeColor="text1"/>
        <w:left w:val="single" w:sz="8" w:space="4" w:color="000000" w:themeColor="text1"/>
        <w:bottom w:val="single" w:sz="8" w:space="1" w:color="000000" w:themeColor="text1"/>
        <w:right w:val="single" w:sz="8" w:space="4" w:color="000000" w:themeColor="text1"/>
      </w:pBdr>
    </w:pPr>
  </w:style>
  <w:style w:type="character" w:styleId="Hyperlink">
    <w:name w:val="Hyperlink"/>
    <w:basedOn w:val="DefaultParagraphFont"/>
    <w:uiPriority w:val="99"/>
    <w:unhideWhenUsed/>
    <w:rsid w:val="007057C1"/>
    <w:rPr>
      <w:color w:val="1674A1" w:themeColor="hyperlink"/>
      <w:u w:val="single"/>
    </w:rPr>
  </w:style>
  <w:style w:type="character" w:styleId="UnresolvedMention">
    <w:name w:val="Unresolved Mention"/>
    <w:basedOn w:val="DefaultParagraphFont"/>
    <w:uiPriority w:val="99"/>
    <w:semiHidden/>
    <w:unhideWhenUsed/>
    <w:rsid w:val="007057C1"/>
    <w:rPr>
      <w:color w:val="605E5C"/>
      <w:shd w:val="clear" w:color="auto" w:fill="E1DFDD"/>
    </w:rPr>
  </w:style>
  <w:style w:type="paragraph" w:customStyle="1" w:styleId="LegalCopy">
    <w:name w:val="Legal Copy"/>
    <w:basedOn w:val="BodyText2"/>
    <w:qFormat/>
    <w:rsid w:val="00231F82"/>
    <w:pPr>
      <w:framePr w:w="10786" w:wrap="notBeside" w:vAnchor="page" w:hAnchor="text" w:yAlign="bottom"/>
      <w:pBdr>
        <w:top w:val="single" w:sz="4" w:space="1" w:color="A6A6A6" w:themeColor="background1" w:themeShade="A6"/>
      </w:pBdr>
      <w:contextualSpacing w:val="0"/>
    </w:pPr>
    <w:rPr>
      <w:rFonts w:ascii="Arial Narrow" w:hAnsi="Arial Narrow"/>
    </w:rPr>
  </w:style>
  <w:style w:type="paragraph" w:styleId="Closing">
    <w:name w:val="Closing"/>
    <w:basedOn w:val="Normal"/>
    <w:link w:val="ClosingChar"/>
    <w:uiPriority w:val="99"/>
    <w:unhideWhenUsed/>
    <w:rsid w:val="00AA4493"/>
    <w:pPr>
      <w:spacing w:before="600" w:line="312" w:lineRule="auto"/>
    </w:pPr>
    <w:rPr>
      <w:sz w:val="20"/>
    </w:rPr>
  </w:style>
  <w:style w:type="character" w:customStyle="1" w:styleId="ClosingChar">
    <w:name w:val="Closing Char"/>
    <w:basedOn w:val="DefaultParagraphFont"/>
    <w:link w:val="Closing"/>
    <w:uiPriority w:val="99"/>
    <w:rsid w:val="00AA4493"/>
    <w:rPr>
      <w:color w:val="000000" w:themeColor="text1"/>
      <w:sz w:val="20"/>
    </w:rPr>
  </w:style>
  <w:style w:type="paragraph" w:customStyle="1" w:styleId="Addressee">
    <w:name w:val="Addressee"/>
    <w:basedOn w:val="Normal"/>
    <w:rsid w:val="00AA4493"/>
    <w:pPr>
      <w:spacing w:after="1560" w:line="312" w:lineRule="auto"/>
      <w:contextualSpacing/>
    </w:pPr>
    <w:rPr>
      <w:sz w:val="20"/>
    </w:rPr>
  </w:style>
  <w:style w:type="paragraph" w:customStyle="1" w:styleId="LegalEntityName">
    <w:name w:val="Legal Entity Name"/>
    <w:basedOn w:val="Footer"/>
    <w:rsid w:val="00640BB6"/>
    <w:pPr>
      <w:spacing w:before="1000"/>
    </w:pPr>
    <w:rPr>
      <w:sz w:val="13"/>
    </w:rPr>
  </w:style>
  <w:style w:type="table" w:styleId="TableGrid">
    <w:name w:val="Table Grid"/>
    <w:basedOn w:val="TableNormal"/>
    <w:uiPriority w:val="39"/>
    <w:rsid w:val="003E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5D1594"/>
    <w:rPr>
      <w:rFonts w:asciiTheme="majorHAnsi" w:eastAsiaTheme="minorEastAsia" w:hAnsiTheme="majorHAnsi" w:cstheme="majorBidi"/>
      <w:b/>
      <w:color w:val="000000" w:themeColor="text1"/>
      <w:kern w:val="28"/>
      <w:szCs w:val="56"/>
    </w:rPr>
  </w:style>
  <w:style w:type="character" w:customStyle="1" w:styleId="Heading5Char">
    <w:name w:val="Heading 5 Char"/>
    <w:basedOn w:val="DefaultParagraphFont"/>
    <w:link w:val="Heading5"/>
    <w:uiPriority w:val="9"/>
    <w:semiHidden/>
    <w:rsid w:val="00B268CA"/>
    <w:rPr>
      <w:rFonts w:asciiTheme="majorHAnsi" w:eastAsiaTheme="majorEastAsia" w:hAnsiTheme="majorHAnsi" w:cstheme="majorBidi"/>
      <w:color w:val="000000" w:themeColor="text1"/>
      <w:sz w:val="20"/>
    </w:rPr>
  </w:style>
  <w:style w:type="table" w:customStyle="1" w:styleId="TableStyleAB">
    <w:name w:val="Table Style AB"/>
    <w:basedOn w:val="TableNormal"/>
    <w:uiPriority w:val="99"/>
    <w:rsid w:val="00564C58"/>
    <w:pPr>
      <w:spacing w:after="0" w:line="240" w:lineRule="auto"/>
    </w:pPr>
    <w:rPr>
      <w:sz w:val="16"/>
    </w:rPr>
    <w:tblPr>
      <w:tblStyleRowBandSize w:val="1"/>
      <w:tblStyleColBandSize w:val="1"/>
    </w:tblPr>
    <w:tcPr>
      <w:vAlign w:val="center"/>
    </w:tcPr>
    <w:tblStylePr w:type="firstRow">
      <w:pPr>
        <w:wordWrap/>
        <w:spacing w:beforeLines="0" w:before="40" w:beforeAutospacing="0" w:afterLines="40" w:after="40" w:afterAutospacing="0"/>
        <w:jc w:val="left"/>
      </w:pPr>
      <w:rPr>
        <w:rFonts w:ascii="Arial" w:hAnsi="Arial"/>
        <w:b/>
        <w:color w:val="FFFFFF" w:themeColor="background1"/>
        <w:sz w:val="16"/>
      </w:rPr>
      <w:tblPr/>
      <w:tcPr>
        <w:tcBorders>
          <w:top w:val="nil"/>
          <w:left w:val="nil"/>
          <w:bottom w:val="nil"/>
          <w:right w:val="nil"/>
          <w:insideH w:val="nil"/>
          <w:insideV w:val="nil"/>
          <w:tl2br w:val="nil"/>
          <w:tr2bl w:val="nil"/>
        </w:tcBorders>
        <w:shd w:val="clear" w:color="auto" w:fill="000000" w:themeFill="text1"/>
        <w:vAlign w:val="center"/>
      </w:tcPr>
    </w:tblStylePr>
    <w:tblStylePr w:type="lastRow">
      <w:tblPr/>
      <w:tcPr>
        <w:tcBorders>
          <w:top w:val="nil"/>
          <w:left w:val="nil"/>
          <w:bottom w:val="nil"/>
          <w:right w:val="nil"/>
          <w:insideH w:val="nil"/>
          <w:insideV w:val="nil"/>
          <w:tl2br w:val="nil"/>
          <w:tr2bl w:val="nil"/>
        </w:tcBorders>
        <w:shd w:val="clear" w:color="auto" w:fill="1E9BD7" w:themeFill="accent1"/>
      </w:tcPr>
    </w:tblStylePr>
    <w:tblStylePr w:type="firstCol">
      <w:rPr>
        <w:rFonts w:ascii="Arial" w:hAnsi="Arial"/>
        <w:sz w:val="16"/>
      </w:rPr>
    </w:tblStylePr>
    <w:tblStylePr w:type="lastCol">
      <w:rPr>
        <w:rFonts w:ascii="Arial" w:hAnsi="Arial"/>
        <w:sz w:val="16"/>
      </w:rPr>
    </w:tblStylePr>
    <w:tblStylePr w:type="band1Vert">
      <w:rPr>
        <w:rFonts w:ascii="Arial" w:hAnsi="Arial"/>
        <w:sz w:val="16"/>
      </w:rPr>
    </w:tblStylePr>
    <w:tblStylePr w:type="band2Vert">
      <w:rPr>
        <w:rFonts w:ascii="Arial" w:hAnsi="Arial"/>
        <w:sz w:val="16"/>
      </w:rPr>
    </w:tblStylePr>
    <w:tblStylePr w:type="band1Horz">
      <w:pPr>
        <w:wordWrap/>
        <w:spacing w:beforeLines="20" w:before="20" w:beforeAutospacing="0" w:afterLines="20" w:after="20" w:afterAutospacing="0"/>
        <w:jc w:val="left"/>
      </w:pPr>
      <w:rPr>
        <w:rFonts w:ascii="Arial" w:hAnsi="Arial"/>
        <w:color w:val="000000" w:themeColor="text1"/>
        <w:sz w:val="16"/>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2Horz">
      <w:pPr>
        <w:wordWrap/>
        <w:spacing w:beforeLines="20" w:before="20" w:beforeAutospacing="0" w:afterLines="20" w:after="20" w:afterAutospacing="0"/>
      </w:pPr>
      <w:tblPr/>
      <w:tcPr>
        <w:tcBorders>
          <w:bottom w:val="single" w:sz="4" w:space="0" w:color="000000" w:themeColor="text1"/>
        </w:tcBorders>
        <w:shd w:val="clear" w:color="auto" w:fill="F0F0F0" w:themeFill="background2"/>
      </w:tc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IntenseQuote">
    <w:name w:val="Intense Quote"/>
    <w:basedOn w:val="Normal"/>
    <w:next w:val="Normal"/>
    <w:link w:val="IntenseQuoteChar"/>
    <w:uiPriority w:val="30"/>
    <w:rsid w:val="00AE3597"/>
    <w:pPr>
      <w:pBdr>
        <w:left w:val="single" w:sz="36" w:space="4" w:color="1E9BD7" w:themeColor="accent1"/>
      </w:pBdr>
      <w:spacing w:before="240" w:after="240"/>
      <w:ind w:left="720" w:right="720"/>
    </w:pPr>
    <w:rPr>
      <w:b/>
      <w:iCs/>
    </w:rPr>
  </w:style>
  <w:style w:type="character" w:customStyle="1" w:styleId="IntenseQuoteChar">
    <w:name w:val="Intense Quote Char"/>
    <w:basedOn w:val="DefaultParagraphFont"/>
    <w:link w:val="IntenseQuote"/>
    <w:uiPriority w:val="30"/>
    <w:rsid w:val="00AE3597"/>
    <w:rPr>
      <w:b/>
      <w:iCs/>
      <w:color w:val="000000" w:themeColor="text1"/>
      <w:sz w:val="18"/>
    </w:rPr>
  </w:style>
  <w:style w:type="paragraph" w:styleId="Date">
    <w:name w:val="Date"/>
    <w:basedOn w:val="Normal"/>
    <w:next w:val="Normal"/>
    <w:link w:val="DateChar"/>
    <w:uiPriority w:val="99"/>
    <w:unhideWhenUsed/>
    <w:rsid w:val="009C4D22"/>
    <w:rPr>
      <w:b/>
      <w:sz w:val="24"/>
    </w:rPr>
  </w:style>
  <w:style w:type="character" w:customStyle="1" w:styleId="DateChar">
    <w:name w:val="Date Char"/>
    <w:basedOn w:val="DefaultParagraphFont"/>
    <w:link w:val="Date"/>
    <w:uiPriority w:val="99"/>
    <w:rsid w:val="009C4D22"/>
    <w:rPr>
      <w:b/>
      <w:color w:val="000000" w:themeColor="text1"/>
      <w:sz w:val="24"/>
    </w:rPr>
  </w:style>
  <w:style w:type="paragraph" w:customStyle="1" w:styleId="Agenda1SessionTimeName">
    <w:name w:val="Agenda 1: Session Time &amp; Name"/>
    <w:basedOn w:val="Subtitle"/>
    <w:rsid w:val="009C4D22"/>
    <w:pPr>
      <w:keepNext/>
      <w:tabs>
        <w:tab w:val="left" w:pos="1440"/>
      </w:tabs>
      <w:spacing w:before="300" w:after="0"/>
      <w:outlineLvl w:val="0"/>
    </w:pPr>
  </w:style>
  <w:style w:type="paragraph" w:styleId="DocumentMap">
    <w:name w:val="Document Map"/>
    <w:basedOn w:val="Normal"/>
    <w:link w:val="DocumentMapChar"/>
    <w:uiPriority w:val="99"/>
    <w:semiHidden/>
    <w:unhideWhenUsed/>
    <w:rsid w:val="00B268CA"/>
    <w:rPr>
      <w:rFonts w:ascii="Arial" w:hAnsi="Arial" w:cs="Segoe UI"/>
      <w:sz w:val="16"/>
      <w:szCs w:val="16"/>
    </w:rPr>
  </w:style>
  <w:style w:type="character" w:customStyle="1" w:styleId="DocumentMapChar">
    <w:name w:val="Document Map Char"/>
    <w:basedOn w:val="DefaultParagraphFont"/>
    <w:link w:val="DocumentMap"/>
    <w:uiPriority w:val="99"/>
    <w:semiHidden/>
    <w:rsid w:val="00B268CA"/>
    <w:rPr>
      <w:rFonts w:ascii="Arial" w:hAnsi="Arial" w:cs="Segoe UI"/>
      <w:sz w:val="16"/>
      <w:szCs w:val="16"/>
    </w:rPr>
  </w:style>
  <w:style w:type="paragraph" w:customStyle="1" w:styleId="Agenda2SpeakerName">
    <w:name w:val="Agenda 2: Speaker Name"/>
    <w:basedOn w:val="Normal"/>
    <w:rsid w:val="009C4D22"/>
    <w:pPr>
      <w:ind w:left="1440"/>
    </w:pPr>
    <w:rPr>
      <w:b/>
      <w:caps/>
      <w:sz w:val="20"/>
    </w:rPr>
  </w:style>
  <w:style w:type="paragraph" w:customStyle="1" w:styleId="Agenda3SpeakerTitle">
    <w:name w:val="Agenda 3: Speaker Title"/>
    <w:basedOn w:val="Normal"/>
    <w:rsid w:val="009C4D22"/>
    <w:pPr>
      <w:spacing w:after="240"/>
      <w:ind w:left="1440"/>
    </w:pPr>
  </w:style>
  <w:style w:type="paragraph" w:customStyle="1" w:styleId="Agenda4Sessioncopy">
    <w:name w:val="Agenda 4: Session copy"/>
    <w:basedOn w:val="Normal"/>
    <w:rsid w:val="009C4D22"/>
    <w:pPr>
      <w:spacing w:after="120"/>
      <w:ind w:left="1440"/>
    </w:pPr>
  </w:style>
  <w:style w:type="paragraph" w:customStyle="1" w:styleId="Biography1Name">
    <w:name w:val="Biography 1: Name"/>
    <w:basedOn w:val="Normal"/>
    <w:rsid w:val="009C4D22"/>
    <w:pPr>
      <w:numPr>
        <w:ilvl w:val="1"/>
      </w:numPr>
      <w:tabs>
        <w:tab w:val="left" w:pos="1440"/>
      </w:tabs>
      <w:spacing w:after="120"/>
      <w:contextualSpacing/>
      <w:outlineLvl w:val="0"/>
    </w:pPr>
    <w:rPr>
      <w:rFonts w:asciiTheme="majorHAnsi" w:eastAsiaTheme="minorEastAsia" w:hAnsiTheme="majorHAnsi" w:cstheme="majorBidi"/>
      <w:b/>
      <w:kern w:val="28"/>
      <w:sz w:val="22"/>
      <w:szCs w:val="56"/>
    </w:rPr>
  </w:style>
  <w:style w:type="paragraph" w:customStyle="1" w:styleId="Biography2Title">
    <w:name w:val="Biography 2: Title"/>
    <w:basedOn w:val="Normal"/>
    <w:rsid w:val="009C4D22"/>
    <w:pPr>
      <w:spacing w:after="120"/>
    </w:pPr>
    <w:rPr>
      <w:caps/>
      <w:sz w:val="20"/>
    </w:rPr>
  </w:style>
  <w:style w:type="paragraph" w:customStyle="1" w:styleId="Biography3Biocopy">
    <w:name w:val="Biography 3: Bio copy"/>
    <w:basedOn w:val="Normal"/>
    <w:rsid w:val="009C4D22"/>
    <w:pPr>
      <w:spacing w:after="200" w:line="276" w:lineRule="auto"/>
    </w:pPr>
  </w:style>
  <w:style w:type="paragraph" w:customStyle="1" w:styleId="BiographyPhoto">
    <w:name w:val="Biography Photo"/>
    <w:basedOn w:val="Normal"/>
    <w:rsid w:val="009C4D22"/>
    <w:pPr>
      <w:spacing w:before="40" w:after="40"/>
    </w:pPr>
  </w:style>
  <w:style w:type="paragraph" w:styleId="BodyText2">
    <w:name w:val="Body Text 2"/>
    <w:basedOn w:val="Normal"/>
    <w:link w:val="BodyText2Char"/>
    <w:uiPriority w:val="99"/>
    <w:unhideWhenUsed/>
    <w:rsid w:val="00F67196"/>
    <w:pPr>
      <w:spacing w:after="120"/>
      <w:contextualSpacing/>
    </w:pPr>
  </w:style>
  <w:style w:type="character" w:customStyle="1" w:styleId="BodyText2Char">
    <w:name w:val="Body Text 2 Char"/>
    <w:basedOn w:val="DefaultParagraphFont"/>
    <w:link w:val="BodyText2"/>
    <w:uiPriority w:val="99"/>
    <w:rsid w:val="00F67196"/>
    <w:rPr>
      <w:sz w:val="18"/>
    </w:rPr>
  </w:style>
  <w:style w:type="paragraph" w:customStyle="1" w:styleId="IntroText">
    <w:name w:val="Intro Text"/>
    <w:basedOn w:val="Normal"/>
    <w:rsid w:val="004740A1"/>
    <w:pPr>
      <w:spacing w:after="240"/>
    </w:pPr>
    <w:rPr>
      <w:sz w:val="24"/>
    </w:rPr>
  </w:style>
  <w:style w:type="paragraph" w:customStyle="1" w:styleId="ABAgendaBioHeader">
    <w:name w:val="AB Agenda Bio Header"/>
    <w:basedOn w:val="ABLogoHeader"/>
    <w:rsid w:val="009C4D22"/>
    <w:pPr>
      <w:spacing w:after="1800"/>
    </w:pPr>
  </w:style>
  <w:style w:type="paragraph" w:customStyle="1" w:styleId="AddressandLocationofEvent">
    <w:name w:val="Address and Location of Event"/>
    <w:basedOn w:val="BodyText"/>
    <w:rsid w:val="009C4D22"/>
    <w:pPr>
      <w:spacing w:before="120" w:after="400"/>
    </w:pPr>
    <w:rPr>
      <w:sz w:val="24"/>
    </w:rPr>
  </w:style>
  <w:style w:type="paragraph" w:customStyle="1" w:styleId="TitleSubhead">
    <w:name w:val="Title Subhead"/>
    <w:basedOn w:val="BodyText"/>
    <w:rsid w:val="009C4D22"/>
    <w:pPr>
      <w:spacing w:before="120" w:after="400"/>
    </w:pPr>
    <w:rPr>
      <w:sz w:val="24"/>
    </w:rPr>
  </w:style>
  <w:style w:type="paragraph" w:styleId="NormalWeb">
    <w:name w:val="Normal (Web)"/>
    <w:basedOn w:val="Normal"/>
    <w:uiPriority w:val="99"/>
    <w:semiHidden/>
    <w:unhideWhenUsed/>
    <w:rsid w:val="00EE6BD0"/>
    <w:pPr>
      <w:spacing w:before="100" w:beforeAutospacing="1" w:after="100" w:afterAutospacing="1"/>
    </w:pPr>
    <w:rPr>
      <w:rFonts w:ascii="Times New Roman" w:eastAsia="Times New Roman" w:hAnsi="Times New Roman" w:cs="Times New Roman"/>
      <w:color w:val="auto"/>
      <w:sz w:val="24"/>
      <w:szCs w:val="24"/>
    </w:rPr>
  </w:style>
  <w:style w:type="character" w:customStyle="1" w:styleId="waj1">
    <w:name w:val="waj1"/>
    <w:basedOn w:val="DefaultParagraphFont"/>
    <w:rsid w:val="00EE6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0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BColorTheme">
  <a:themeElements>
    <a:clrScheme name="ABColorTemplate">
      <a:dk1>
        <a:sysClr val="windowText" lastClr="000000"/>
      </a:dk1>
      <a:lt1>
        <a:sysClr val="window" lastClr="FFFFFF"/>
      </a:lt1>
      <a:dk2>
        <a:srgbClr val="C4C4C4"/>
      </a:dk2>
      <a:lt2>
        <a:srgbClr val="F0F0F0"/>
      </a:lt2>
      <a:accent1>
        <a:srgbClr val="1E9BD7"/>
      </a:accent1>
      <a:accent2>
        <a:srgbClr val="FFBF27"/>
      </a:accent2>
      <a:accent3>
        <a:srgbClr val="5949A7"/>
      </a:accent3>
      <a:accent4>
        <a:srgbClr val="1CD8C0"/>
      </a:accent4>
      <a:accent5>
        <a:srgbClr val="000000"/>
      </a:accent5>
      <a:accent6>
        <a:srgbClr val="8C8C8C"/>
      </a:accent6>
      <a:hlink>
        <a:srgbClr val="1674A1"/>
      </a:hlink>
      <a:folHlink>
        <a:srgbClr val="1674A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accent1"/>
          </a:solidFill>
        </a:ln>
        <a:effectLst/>
      </a:spPr>
      <a:bodyPr tIns="73152" bIns="73152" rtlCol="0" anchor="ctr"/>
      <a:lstStyle>
        <a:defPPr algn="ctr">
          <a:defRPr sz="1200" dirty="0" err="1">
            <a:solidFill>
              <a:schemeClr val="tx1"/>
            </a:solidFill>
          </a:defRPr>
        </a:defP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200" dirty="0" smtClean="0">
            <a:solidFill>
              <a:schemeClr val="tx1"/>
            </a:solidFill>
          </a:defRPr>
        </a:defPPr>
      </a:lstStyle>
    </a:txDef>
  </a:objectDefaults>
  <a:extraClrSchemeLst/>
  <a:extLst>
    <a:ext uri="{05A4C25C-085E-4340-85A3-A5531E510DB2}">
      <thm15:themeFamily xmlns:thm15="http://schemas.microsoft.com/office/thememl/2012/main" name="ABColorTheme" id="{24006EB0-640A-4226-BB63-B3854CA910E1}" vid="{707DD378-0A7E-44F6-9EF4-73AE0DCBBC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6D4F-BF70-4AF2-B4C7-BFBE2CAA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1801</Characters>
  <Application>Microsoft Office Word</Application>
  <DocSecurity>0</DocSecurity>
  <Lines>15</Lines>
  <Paragraphs>4</Paragraphs>
  <ScaleCrop>false</ScaleCrop>
  <Company>AllianceBernstein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Word Template</dc:title>
  <dc:subject/>
  <dc:creator>Bhagat, Rachna</dc:creator>
  <cp:keywords/>
  <dc:description/>
  <cp:lastModifiedBy>Bhagat, Rachna</cp:lastModifiedBy>
  <cp:revision>1</cp:revision>
  <dcterms:created xsi:type="dcterms:W3CDTF">2024-11-12T13:47:00Z</dcterms:created>
  <dcterms:modified xsi:type="dcterms:W3CDTF">2024-11-12T13:52:00Z</dcterms:modified>
</cp:coreProperties>
</file>